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ECD63" w14:textId="77777777" w:rsidR="00C020D8" w:rsidRPr="00C020D8" w:rsidRDefault="00C020D8" w:rsidP="00C020D8">
      <w:pPr>
        <w:ind w:firstLine="709"/>
        <w:jc w:val="right"/>
        <w:rPr>
          <w:sz w:val="24"/>
          <w:szCs w:val="24"/>
        </w:rPr>
      </w:pPr>
      <w:r w:rsidRPr="00C020D8">
        <w:rPr>
          <w:sz w:val="24"/>
          <w:szCs w:val="24"/>
        </w:rPr>
        <w:t>УТВЕРЖДАЮ</w:t>
      </w:r>
    </w:p>
    <w:p w14:paraId="0EFA3EC3" w14:textId="77777777" w:rsidR="00C020D8" w:rsidRPr="00C020D8" w:rsidRDefault="00C020D8" w:rsidP="00C020D8">
      <w:pPr>
        <w:ind w:firstLine="709"/>
        <w:jc w:val="right"/>
        <w:rPr>
          <w:sz w:val="24"/>
          <w:szCs w:val="24"/>
        </w:rPr>
      </w:pPr>
      <w:r w:rsidRPr="00C020D8">
        <w:rPr>
          <w:sz w:val="24"/>
          <w:szCs w:val="24"/>
        </w:rPr>
        <w:t>Начальник управления автоматизации-</w:t>
      </w:r>
    </w:p>
    <w:p w14:paraId="3146729E" w14:textId="77777777" w:rsidR="00C020D8" w:rsidRPr="00C020D8" w:rsidRDefault="00C020D8" w:rsidP="00C020D8">
      <w:pPr>
        <w:ind w:firstLine="709"/>
        <w:jc w:val="right"/>
        <w:rPr>
          <w:sz w:val="24"/>
          <w:szCs w:val="24"/>
        </w:rPr>
      </w:pPr>
      <w:r w:rsidRPr="00C020D8">
        <w:rPr>
          <w:sz w:val="24"/>
          <w:szCs w:val="24"/>
        </w:rPr>
        <w:t>главный метролог</w:t>
      </w:r>
    </w:p>
    <w:p w14:paraId="76A7DE94" w14:textId="77777777" w:rsidR="00C020D8" w:rsidRPr="00C020D8" w:rsidRDefault="00C020D8" w:rsidP="00C020D8">
      <w:pPr>
        <w:ind w:firstLine="709"/>
        <w:jc w:val="right"/>
        <w:rPr>
          <w:sz w:val="24"/>
          <w:szCs w:val="24"/>
        </w:rPr>
      </w:pPr>
      <w:r w:rsidRPr="00C020D8">
        <w:rPr>
          <w:sz w:val="24"/>
          <w:szCs w:val="24"/>
        </w:rPr>
        <w:t xml:space="preserve">______________ О.М. </w:t>
      </w:r>
      <w:proofErr w:type="spellStart"/>
      <w:r w:rsidRPr="00C020D8">
        <w:rPr>
          <w:sz w:val="24"/>
          <w:szCs w:val="24"/>
        </w:rPr>
        <w:t>Чечуха</w:t>
      </w:r>
      <w:proofErr w:type="spellEnd"/>
    </w:p>
    <w:p w14:paraId="54751281" w14:textId="5F5F0159" w:rsidR="00C020D8" w:rsidRDefault="00C020D8" w:rsidP="00C020D8">
      <w:pPr>
        <w:ind w:firstLine="709"/>
        <w:jc w:val="right"/>
        <w:rPr>
          <w:sz w:val="24"/>
          <w:szCs w:val="24"/>
        </w:rPr>
      </w:pPr>
      <w:r w:rsidRPr="00C020D8">
        <w:rPr>
          <w:sz w:val="24"/>
          <w:szCs w:val="24"/>
        </w:rPr>
        <w:t>_____ __________ 2025</w:t>
      </w:r>
    </w:p>
    <w:p w14:paraId="68EA42AC" w14:textId="77777777" w:rsidR="00C020D8" w:rsidRDefault="00C020D8" w:rsidP="00E94FC8">
      <w:pPr>
        <w:ind w:firstLine="709"/>
        <w:rPr>
          <w:sz w:val="24"/>
          <w:szCs w:val="24"/>
        </w:rPr>
      </w:pPr>
    </w:p>
    <w:p w14:paraId="485D67B9" w14:textId="77777777" w:rsidR="00C020D8" w:rsidRDefault="00C020D8" w:rsidP="00E94FC8">
      <w:pPr>
        <w:ind w:firstLine="709"/>
        <w:rPr>
          <w:sz w:val="24"/>
          <w:szCs w:val="24"/>
        </w:rPr>
      </w:pPr>
    </w:p>
    <w:p w14:paraId="200FCC3D" w14:textId="77777777" w:rsidR="00C020D8" w:rsidRDefault="00C020D8" w:rsidP="00E94FC8">
      <w:pPr>
        <w:ind w:firstLine="709"/>
        <w:rPr>
          <w:sz w:val="24"/>
          <w:szCs w:val="24"/>
        </w:rPr>
      </w:pPr>
    </w:p>
    <w:p w14:paraId="4E562198" w14:textId="168A5B55" w:rsidR="00E94FC8" w:rsidRDefault="00EA052F" w:rsidP="00E94FC8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Техническое приложение </w:t>
      </w:r>
      <w:r w:rsidR="00CD68E3">
        <w:rPr>
          <w:sz w:val="24"/>
          <w:szCs w:val="24"/>
        </w:rPr>
        <w:t>№</w:t>
      </w:r>
      <w:r w:rsidR="00CD68E3" w:rsidRPr="00CD68E3">
        <w:rPr>
          <w:sz w:val="24"/>
          <w:szCs w:val="24"/>
        </w:rPr>
        <w:t>1261</w:t>
      </w:r>
      <w:r w:rsidR="00CD68E3">
        <w:rPr>
          <w:sz w:val="24"/>
          <w:szCs w:val="24"/>
        </w:rPr>
        <w:t xml:space="preserve">-3 </w:t>
      </w:r>
      <w:r w:rsidR="00E94FC8">
        <w:rPr>
          <w:sz w:val="24"/>
          <w:szCs w:val="24"/>
        </w:rPr>
        <w:t>к ТЗ № 2.4 на вихревые расходомеры</w:t>
      </w:r>
      <w:r w:rsidR="00C020D8">
        <w:rPr>
          <w:sz w:val="24"/>
          <w:szCs w:val="24"/>
        </w:rPr>
        <w:t xml:space="preserve"> для </w:t>
      </w:r>
      <w:r w:rsidR="004376EF">
        <w:rPr>
          <w:sz w:val="24"/>
          <w:szCs w:val="24"/>
        </w:rPr>
        <w:t>участка КИПиА СОФ 3РУ</w:t>
      </w:r>
    </w:p>
    <w:p w14:paraId="5953A493" w14:textId="77777777" w:rsidR="00E94FC8" w:rsidRDefault="00E94FC8" w:rsidP="00E94FC8"/>
    <w:tbl>
      <w:tblPr>
        <w:tblW w:w="15039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440"/>
        <w:gridCol w:w="1020"/>
        <w:gridCol w:w="1394"/>
        <w:gridCol w:w="576"/>
        <w:gridCol w:w="1500"/>
        <w:gridCol w:w="1401"/>
        <w:gridCol w:w="1315"/>
        <w:gridCol w:w="1256"/>
        <w:gridCol w:w="1040"/>
        <w:gridCol w:w="1306"/>
        <w:gridCol w:w="1336"/>
        <w:gridCol w:w="640"/>
        <w:gridCol w:w="1815"/>
      </w:tblGrid>
      <w:tr w:rsidR="00E94FC8" w14:paraId="01E4F105" w14:textId="77777777" w:rsidTr="00F61561">
        <w:trPr>
          <w:trHeight w:val="651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8DD8BDE" w14:textId="77777777" w:rsidR="00E94FC8" w:rsidRDefault="00E94FC8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№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64BB623" w14:textId="77777777" w:rsidR="00E94FC8" w:rsidRDefault="00E94FC8">
            <w:pPr>
              <w:jc w:val="center"/>
              <w:rPr>
                <w:bCs/>
              </w:rPr>
            </w:pPr>
            <w:r>
              <w:rPr>
                <w:bCs/>
              </w:rPr>
              <w:t>Цех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1974B8A" w14:textId="77777777" w:rsidR="00E94FC8" w:rsidRDefault="00E94FC8">
            <w:pPr>
              <w:jc w:val="center"/>
              <w:rPr>
                <w:bCs/>
              </w:rPr>
            </w:pPr>
            <w:r>
              <w:rPr>
                <w:bCs/>
              </w:rPr>
              <w:t>Измеряемый продукт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39930C" w14:textId="77777777" w:rsidR="00E94FC8" w:rsidRDefault="00E94FC8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Dy</w:t>
            </w:r>
            <w:proofErr w:type="spellEnd"/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CB09C1" w14:textId="77777777" w:rsidR="00E94FC8" w:rsidRDefault="00E94FC8">
            <w:pPr>
              <w:jc w:val="center"/>
              <w:rPr>
                <w:bCs/>
              </w:rPr>
            </w:pPr>
            <w:r>
              <w:rPr>
                <w:bCs/>
              </w:rPr>
              <w:t>Диапазон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4200A6" w14:textId="77777777" w:rsidR="00E94FC8" w:rsidRDefault="00E94FC8">
            <w:pPr>
              <w:jc w:val="center"/>
              <w:rPr>
                <w:bCs/>
              </w:rPr>
            </w:pPr>
            <w:r>
              <w:rPr>
                <w:bCs/>
              </w:rPr>
              <w:t>Температура продукта</w:t>
            </w:r>
          </w:p>
        </w:tc>
        <w:tc>
          <w:tcPr>
            <w:tcW w:w="13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E1FC60E" w14:textId="4E962F12" w:rsidR="00E94FC8" w:rsidRDefault="00E94FC8">
            <w:pPr>
              <w:jc w:val="center"/>
              <w:rPr>
                <w:bCs/>
              </w:rPr>
            </w:pPr>
            <w:r>
              <w:rPr>
                <w:bCs/>
              </w:rPr>
              <w:t>Давл</w:t>
            </w:r>
            <w:r w:rsidR="00720603">
              <w:rPr>
                <w:bCs/>
              </w:rPr>
              <w:t>е</w:t>
            </w:r>
            <w:r>
              <w:rPr>
                <w:bCs/>
              </w:rPr>
              <w:t>ние в системе</w:t>
            </w:r>
          </w:p>
        </w:tc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FDFA8D" w14:textId="77777777" w:rsidR="00E94FC8" w:rsidRDefault="00E94FC8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Исполнение прибора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181C99D" w14:textId="77777777" w:rsidR="00E94FC8" w:rsidRDefault="00E94FC8">
            <w:pPr>
              <w:jc w:val="center"/>
              <w:rPr>
                <w:bCs/>
              </w:rPr>
            </w:pPr>
            <w:r>
              <w:rPr>
                <w:bCs/>
              </w:rPr>
              <w:t>Взрывозащита</w:t>
            </w:r>
          </w:p>
        </w:tc>
        <w:tc>
          <w:tcPr>
            <w:tcW w:w="13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B20766E" w14:textId="77777777" w:rsidR="00E94FC8" w:rsidRDefault="00E94FC8">
            <w:pPr>
              <w:jc w:val="center"/>
              <w:rPr>
                <w:bCs/>
              </w:rPr>
            </w:pPr>
            <w:r>
              <w:rPr>
                <w:bCs/>
              </w:rPr>
              <w:t>Материал фланцев</w:t>
            </w:r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76C5778" w14:textId="77777777" w:rsidR="00E94FC8" w:rsidRDefault="00E94FC8">
            <w:pPr>
              <w:jc w:val="center"/>
              <w:rPr>
                <w:bCs/>
              </w:rPr>
            </w:pPr>
            <w:r>
              <w:rPr>
                <w:bCs/>
              </w:rPr>
              <w:t>Присоединительные размеры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6453AA" w14:textId="77777777" w:rsidR="00E94FC8" w:rsidRDefault="00E94FC8">
            <w:pPr>
              <w:jc w:val="center"/>
              <w:rPr>
                <w:bCs/>
              </w:rPr>
            </w:pPr>
            <w:r>
              <w:rPr>
                <w:bCs/>
              </w:rPr>
              <w:t>Кол-во</w:t>
            </w:r>
          </w:p>
        </w:tc>
        <w:tc>
          <w:tcPr>
            <w:tcW w:w="18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DEA55A8" w14:textId="77777777" w:rsidR="00E94FC8" w:rsidRDefault="00E94FC8">
            <w:pPr>
              <w:jc w:val="center"/>
              <w:rPr>
                <w:bCs/>
              </w:rPr>
            </w:pPr>
            <w:r>
              <w:rPr>
                <w:bCs/>
              </w:rPr>
              <w:t>Примечание</w:t>
            </w:r>
          </w:p>
        </w:tc>
      </w:tr>
      <w:tr w:rsidR="00E94FC8" w14:paraId="148C8F9D" w14:textId="77777777" w:rsidTr="00F61561">
        <w:trPr>
          <w:trHeight w:val="33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6FEEEE9" w14:textId="77777777" w:rsidR="00E94FC8" w:rsidRDefault="00E94FC8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202CED" w14:textId="77777777" w:rsidR="00E94FC8" w:rsidRDefault="00E94FC8">
            <w:pPr>
              <w:jc w:val="center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684722" w14:textId="77777777" w:rsidR="00E94FC8" w:rsidRDefault="00E94FC8">
            <w:pPr>
              <w:jc w:val="center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7D9E52" w14:textId="77777777" w:rsidR="00E94FC8" w:rsidRDefault="00E94FC8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мм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32F87C2" w14:textId="77777777" w:rsidR="00E94FC8" w:rsidRDefault="00E94FC8">
            <w:pPr>
              <w:jc w:val="center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1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77DA64" w14:textId="77777777" w:rsidR="00E94FC8" w:rsidRDefault="00E94FC8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град.С</w:t>
            </w:r>
            <w:proofErr w:type="spellEnd"/>
            <w:proofErr w:type="gramEnd"/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E022205" w14:textId="77777777" w:rsidR="00E94FC8" w:rsidRDefault="00E94FC8">
            <w:pPr>
              <w:jc w:val="center"/>
              <w:rPr>
                <w:bCs/>
              </w:rPr>
            </w:pPr>
            <w:r>
              <w:rPr>
                <w:bCs/>
              </w:rPr>
              <w:t>МПа</w:t>
            </w:r>
          </w:p>
        </w:tc>
        <w:tc>
          <w:tcPr>
            <w:tcW w:w="1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DFDEAD" w14:textId="77777777" w:rsidR="00E94FC8" w:rsidRDefault="00E94FC8">
            <w:pPr>
              <w:jc w:val="center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6E69E9" w14:textId="77777777" w:rsidR="00E94FC8" w:rsidRDefault="00E94FC8">
            <w:pPr>
              <w:jc w:val="center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E21265" w14:textId="77777777" w:rsidR="00E94FC8" w:rsidRDefault="00E94FC8">
            <w:pPr>
              <w:jc w:val="center"/>
              <w:rPr>
                <w:bCs/>
              </w:rPr>
            </w:pPr>
            <w:r>
              <w:rPr>
                <w:bCs/>
              </w:rPr>
              <w:t>(стандарт DIN)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E88530" w14:textId="77777777" w:rsidR="00E94FC8" w:rsidRDefault="00E94FC8">
            <w:pPr>
              <w:jc w:val="center"/>
              <w:rPr>
                <w:bCs/>
              </w:rPr>
            </w:pPr>
            <w:r>
              <w:rPr>
                <w:bCs/>
              </w:rPr>
              <w:t>L мм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4A2368" w14:textId="77777777" w:rsidR="00E94FC8" w:rsidRDefault="00E94FC8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03D23A1" w14:textId="77777777" w:rsidR="00E94FC8" w:rsidRDefault="00E94FC8">
            <w:pPr>
              <w:jc w:val="center"/>
            </w:pPr>
            <w:r>
              <w:t>(в комплекте поставки)</w:t>
            </w:r>
          </w:p>
        </w:tc>
      </w:tr>
      <w:tr w:rsidR="00E94FC8" w14:paraId="4F2F7EF4" w14:textId="77777777" w:rsidTr="00F61561">
        <w:trPr>
          <w:trHeight w:val="46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8A7FF6" w14:textId="672C5B1F" w:rsidR="00E94FC8" w:rsidRPr="00414B23" w:rsidRDefault="00720603">
            <w:pPr>
              <w:jc w:val="center"/>
              <w:rPr>
                <w:color w:val="000000"/>
                <w:sz w:val="22"/>
                <w:szCs w:val="22"/>
              </w:rPr>
            </w:pPr>
            <w:r w:rsidRPr="00414B2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5BB6C4" w14:textId="04E0A807" w:rsidR="00E94FC8" w:rsidRPr="00BF48C3" w:rsidRDefault="00E94FC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СОФ-</w:t>
            </w:r>
            <w:r w:rsidR="00BF48C3"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F521A" w14:textId="77777777" w:rsidR="00E94FC8" w:rsidRDefault="00E94F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газ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E7D5B34" w14:textId="77777777" w:rsidR="00E94FC8" w:rsidRDefault="00E94FC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20B6BB" w14:textId="30B8DD71" w:rsidR="00E94FC8" w:rsidRDefault="00E94F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0-</w:t>
            </w:r>
            <w:r w:rsidR="00414B23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00 м3/ч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ED96E" w14:textId="77777777" w:rsidR="00E94FC8" w:rsidRDefault="00E94F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-25 +40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B84552" w14:textId="77777777" w:rsidR="00E94FC8" w:rsidRDefault="00E94F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 кПа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485E70" w14:textId="77777777" w:rsidR="00E94FC8" w:rsidRDefault="00E94F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компакт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BCE13" w14:textId="77777777" w:rsidR="00E94FC8" w:rsidRDefault="00E94FC8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Ех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ia</w:t>
            </w:r>
            <w:proofErr w:type="spellEnd"/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D6B24" w14:textId="77777777" w:rsidR="00E94FC8" w:rsidRDefault="00E94F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н/ж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445C7" w14:textId="4F9E0FD2" w:rsidR="00E94FC8" w:rsidRDefault="00414B2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5CD51" w14:textId="71D24830" w:rsidR="00E94FC8" w:rsidRDefault="00414B2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D27717" w14:textId="77777777" w:rsidR="00E94FC8" w:rsidRDefault="00E94F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</w:tbl>
    <w:p w14:paraId="0708CFE0" w14:textId="51715650" w:rsidR="00B36E89" w:rsidRDefault="00B36E89"/>
    <w:p w14:paraId="04092EFB" w14:textId="643DDBAE" w:rsidR="00730EDE" w:rsidRDefault="00730EDE"/>
    <w:p w14:paraId="34218066" w14:textId="77777777" w:rsidR="00730EDE" w:rsidRDefault="00730EDE"/>
    <w:p w14:paraId="6D7DD867" w14:textId="77777777" w:rsidR="00730EDE" w:rsidRPr="00730EDE" w:rsidRDefault="00730EDE" w:rsidP="00730EDE">
      <w:pPr>
        <w:rPr>
          <w:sz w:val="24"/>
          <w:szCs w:val="24"/>
        </w:rPr>
      </w:pPr>
      <w:r w:rsidRPr="00730EDE">
        <w:rPr>
          <w:sz w:val="24"/>
          <w:szCs w:val="24"/>
        </w:rPr>
        <w:t xml:space="preserve">                  Зам. главного инженера СОФ 3РУ по автоматизации</w:t>
      </w:r>
      <w:r w:rsidRPr="00730EDE">
        <w:rPr>
          <w:sz w:val="24"/>
          <w:szCs w:val="24"/>
        </w:rPr>
        <w:tab/>
      </w:r>
      <w:r w:rsidRPr="00730EDE">
        <w:rPr>
          <w:sz w:val="24"/>
          <w:szCs w:val="24"/>
        </w:rPr>
        <w:tab/>
      </w:r>
      <w:r w:rsidRPr="00730EDE">
        <w:rPr>
          <w:sz w:val="24"/>
          <w:szCs w:val="24"/>
        </w:rPr>
        <w:tab/>
      </w:r>
      <w:r w:rsidRPr="00730EDE">
        <w:rPr>
          <w:sz w:val="24"/>
          <w:szCs w:val="24"/>
        </w:rPr>
        <w:tab/>
      </w:r>
      <w:r w:rsidRPr="00730EDE">
        <w:rPr>
          <w:sz w:val="24"/>
          <w:szCs w:val="24"/>
        </w:rPr>
        <w:tab/>
      </w:r>
      <w:r w:rsidRPr="00730EDE">
        <w:rPr>
          <w:sz w:val="24"/>
          <w:szCs w:val="24"/>
        </w:rPr>
        <w:tab/>
      </w:r>
      <w:proofErr w:type="spellStart"/>
      <w:r w:rsidRPr="00730EDE">
        <w:rPr>
          <w:sz w:val="24"/>
          <w:szCs w:val="24"/>
        </w:rPr>
        <w:t>А.В.Апанасевич</w:t>
      </w:r>
      <w:proofErr w:type="spellEnd"/>
    </w:p>
    <w:p w14:paraId="0FE3E5C0" w14:textId="77777777" w:rsidR="00730EDE" w:rsidRPr="00730EDE" w:rsidRDefault="00730EDE" w:rsidP="00730EDE">
      <w:pPr>
        <w:rPr>
          <w:sz w:val="24"/>
          <w:szCs w:val="24"/>
        </w:rPr>
      </w:pPr>
    </w:p>
    <w:p w14:paraId="34F1B3D1" w14:textId="77777777" w:rsidR="00730EDE" w:rsidRPr="00730EDE" w:rsidRDefault="00730EDE" w:rsidP="00730EDE">
      <w:pPr>
        <w:rPr>
          <w:sz w:val="24"/>
          <w:szCs w:val="24"/>
        </w:rPr>
      </w:pPr>
      <w:r w:rsidRPr="00730EDE">
        <w:rPr>
          <w:sz w:val="24"/>
          <w:szCs w:val="24"/>
        </w:rPr>
        <w:t xml:space="preserve">        Согласовано:</w:t>
      </w:r>
    </w:p>
    <w:p w14:paraId="378C3430" w14:textId="77777777" w:rsidR="00730EDE" w:rsidRPr="00730EDE" w:rsidRDefault="00730EDE" w:rsidP="00730EDE">
      <w:pPr>
        <w:rPr>
          <w:sz w:val="24"/>
          <w:szCs w:val="24"/>
        </w:rPr>
      </w:pPr>
    </w:p>
    <w:p w14:paraId="18BAF86C" w14:textId="1AF1FB2B" w:rsidR="00730EDE" w:rsidRPr="00730EDE" w:rsidRDefault="00730EDE" w:rsidP="00730EDE">
      <w:pPr>
        <w:rPr>
          <w:sz w:val="24"/>
          <w:szCs w:val="24"/>
        </w:rPr>
      </w:pPr>
      <w:r w:rsidRPr="00730EDE">
        <w:rPr>
          <w:sz w:val="24"/>
          <w:szCs w:val="24"/>
        </w:rPr>
        <w:t xml:space="preserve">                  Начальник лаборатории автоматизации УА                                                                               </w:t>
      </w:r>
      <w:r w:rsidRPr="00730EDE">
        <w:rPr>
          <w:sz w:val="24"/>
          <w:szCs w:val="24"/>
        </w:rPr>
        <w:tab/>
      </w:r>
      <w:proofErr w:type="spellStart"/>
      <w:r w:rsidRPr="00730EDE">
        <w:rPr>
          <w:sz w:val="24"/>
          <w:szCs w:val="24"/>
        </w:rPr>
        <w:t>А.В.Федотов</w:t>
      </w:r>
      <w:proofErr w:type="spellEnd"/>
      <w:r w:rsidRPr="00730EDE">
        <w:rPr>
          <w:sz w:val="24"/>
          <w:szCs w:val="24"/>
        </w:rPr>
        <w:t xml:space="preserve">         </w:t>
      </w:r>
    </w:p>
    <w:p w14:paraId="57D8F8B0" w14:textId="14792E19" w:rsidR="00730EDE" w:rsidRPr="00730EDE" w:rsidRDefault="00730EDE" w:rsidP="00730EDE">
      <w:pPr>
        <w:rPr>
          <w:sz w:val="24"/>
          <w:szCs w:val="24"/>
        </w:rPr>
      </w:pPr>
      <w:r w:rsidRPr="00730EDE">
        <w:rPr>
          <w:sz w:val="24"/>
          <w:szCs w:val="24"/>
        </w:rPr>
        <w:t xml:space="preserve"> </w:t>
      </w:r>
    </w:p>
    <w:p w14:paraId="39C94D48" w14:textId="044788E6" w:rsidR="00730EDE" w:rsidRPr="00730EDE" w:rsidRDefault="00730EDE" w:rsidP="00730EDE">
      <w:pPr>
        <w:rPr>
          <w:sz w:val="24"/>
          <w:szCs w:val="24"/>
        </w:rPr>
      </w:pPr>
    </w:p>
    <w:p w14:paraId="29573E7A" w14:textId="13048B04" w:rsidR="00730EDE" w:rsidRPr="00BF48C3" w:rsidRDefault="00730EDE" w:rsidP="00730EDE"/>
    <w:p w14:paraId="3055D0E0" w14:textId="673AF298" w:rsidR="00730EDE" w:rsidRDefault="00730EDE" w:rsidP="00730EDE"/>
    <w:p w14:paraId="5B79AD86" w14:textId="6602D4A1" w:rsidR="00730EDE" w:rsidRDefault="00730EDE" w:rsidP="00730EDE"/>
    <w:p w14:paraId="15A4145C" w14:textId="52ADC82A" w:rsidR="00730EDE" w:rsidRDefault="00730EDE" w:rsidP="00730EDE"/>
    <w:p w14:paraId="6FE4DCAE" w14:textId="39F2EEDB" w:rsidR="00730EDE" w:rsidRDefault="00730EDE" w:rsidP="00730EDE"/>
    <w:p w14:paraId="37C213E9" w14:textId="2B82AF02" w:rsidR="00730EDE" w:rsidRDefault="00730EDE" w:rsidP="00730EDE"/>
    <w:p w14:paraId="4F809FA4" w14:textId="77777777" w:rsidR="00730EDE" w:rsidRDefault="00730EDE" w:rsidP="00730EDE"/>
    <w:p w14:paraId="38757332" w14:textId="54DE7EFB" w:rsidR="00730EDE" w:rsidRDefault="00730EDE" w:rsidP="00730EDE">
      <w:r>
        <w:t xml:space="preserve">      </w:t>
      </w:r>
      <w:proofErr w:type="spellStart"/>
      <w:r>
        <w:t>Замостоцкий</w:t>
      </w:r>
      <w:proofErr w:type="spellEnd"/>
      <w:r>
        <w:t xml:space="preserve"> 36-15</w:t>
      </w:r>
    </w:p>
    <w:p w14:paraId="76BA3860" w14:textId="6111A8DE" w:rsidR="00CD68E3" w:rsidRDefault="00CD68E3" w:rsidP="00730EDE"/>
    <w:p w14:paraId="7D883F5C" w14:textId="6EF3B025" w:rsidR="00CD68E3" w:rsidRDefault="00CD68E3" w:rsidP="00730EDE"/>
    <w:p w14:paraId="5BF5C3D4" w14:textId="77777777" w:rsidR="00CD68E3" w:rsidRDefault="00CD68E3" w:rsidP="00CD68E3">
      <w:pPr>
        <w:autoSpaceDE w:val="0"/>
        <w:autoSpaceDN w:val="0"/>
        <w:adjustRightInd w:val="0"/>
        <w:rPr>
          <w:rFonts w:ascii="Tms Rmn" w:eastAsiaTheme="minorHAnsi" w:hAnsi="Tms Rmn" w:cstheme="minorBidi"/>
          <w:sz w:val="24"/>
          <w:szCs w:val="24"/>
          <w:lang w:eastAsia="en-US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2835"/>
        <w:gridCol w:w="7086"/>
      </w:tblGrid>
      <w:tr w:rsidR="00CD68E3" w14:paraId="689CC162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7E667C5F" w14:textId="77777777" w:rsidR="00CD68E3" w:rsidRDefault="00CD68E3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</w:pPr>
            <w:r>
              <w:rPr>
                <w:rFonts w:ascii="Helv" w:eastAsiaTheme="minorHAnsi" w:hAnsi="Helv" w:cs="Helv"/>
                <w:color w:val="000000"/>
                <w:lang w:eastAsia="en-US"/>
              </w:rPr>
              <w:t xml:space="preserve">   </w:t>
            </w:r>
            <w:r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  <w:t>ТЕХНИЧЕСКОЕ ПРИЛОЖЕНИЕ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3CBE38FB" w14:textId="77777777" w:rsidR="00CD68E3" w:rsidRDefault="00CD68E3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</w:pPr>
          </w:p>
        </w:tc>
      </w:tr>
      <w:tr w:rsidR="00CD68E3" w14:paraId="74AAF1D0" w14:textId="77777777">
        <w:tc>
          <w:tcPr>
            <w:tcW w:w="2835" w:type="dxa"/>
          </w:tcPr>
          <w:p w14:paraId="60B3C263" w14:textId="77777777" w:rsidR="00CD68E3" w:rsidRDefault="00CD68E3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</w:pPr>
          </w:p>
        </w:tc>
        <w:tc>
          <w:tcPr>
            <w:tcW w:w="7086" w:type="dxa"/>
            <w:tcBorders>
              <w:top w:val="single" w:sz="6" w:space="0" w:color="C0C0C0"/>
            </w:tcBorders>
          </w:tcPr>
          <w:p w14:paraId="6B353E7B" w14:textId="77777777" w:rsidR="00CD68E3" w:rsidRDefault="00CD68E3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</w:pPr>
          </w:p>
        </w:tc>
      </w:tr>
      <w:tr w:rsidR="00CD68E3" w14:paraId="7D45375E" w14:textId="77777777">
        <w:tc>
          <w:tcPr>
            <w:tcW w:w="2835" w:type="dxa"/>
          </w:tcPr>
          <w:p w14:paraId="5D0B9F96" w14:textId="77777777" w:rsidR="00CD68E3" w:rsidRDefault="00CD68E3">
            <w:pPr>
              <w:keepNext/>
              <w:keepLines/>
              <w:tabs>
                <w:tab w:val="left" w:pos="827"/>
              </w:tabs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Регистрационный номер</w:t>
            </w:r>
          </w:p>
        </w:tc>
        <w:tc>
          <w:tcPr>
            <w:tcW w:w="7086" w:type="dxa"/>
          </w:tcPr>
          <w:p w14:paraId="21F63468" w14:textId="77777777" w:rsidR="00CD68E3" w:rsidRDefault="00CD68E3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1261</w:t>
            </w:r>
          </w:p>
        </w:tc>
      </w:tr>
      <w:tr w:rsidR="00CD68E3" w14:paraId="7689D921" w14:textId="77777777">
        <w:tc>
          <w:tcPr>
            <w:tcW w:w="2835" w:type="dxa"/>
          </w:tcPr>
          <w:p w14:paraId="636A1D30" w14:textId="77777777" w:rsidR="00CD68E3" w:rsidRDefault="00CD68E3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Дата регистрации</w:t>
            </w:r>
          </w:p>
        </w:tc>
        <w:tc>
          <w:tcPr>
            <w:tcW w:w="7086" w:type="dxa"/>
          </w:tcPr>
          <w:p w14:paraId="78EEA701" w14:textId="77777777" w:rsidR="00CD68E3" w:rsidRDefault="00CD68E3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24.02.2025</w:t>
            </w:r>
          </w:p>
        </w:tc>
      </w:tr>
      <w:tr w:rsidR="00CD68E3" w14:paraId="26391FC9" w14:textId="77777777">
        <w:tc>
          <w:tcPr>
            <w:tcW w:w="2835" w:type="dxa"/>
          </w:tcPr>
          <w:p w14:paraId="215BCC4A" w14:textId="77777777" w:rsidR="00CD68E3" w:rsidRDefault="00CD68E3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Дата создания</w:t>
            </w:r>
          </w:p>
        </w:tc>
        <w:tc>
          <w:tcPr>
            <w:tcW w:w="7086" w:type="dxa"/>
          </w:tcPr>
          <w:p w14:paraId="59B8EBC1" w14:textId="77777777" w:rsidR="00CD68E3" w:rsidRDefault="00CD68E3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19.02.2025</w:t>
            </w:r>
          </w:p>
        </w:tc>
      </w:tr>
      <w:tr w:rsidR="00CD68E3" w14:paraId="3BB3F660" w14:textId="77777777">
        <w:tc>
          <w:tcPr>
            <w:tcW w:w="2835" w:type="dxa"/>
          </w:tcPr>
          <w:p w14:paraId="78851F3C" w14:textId="77777777" w:rsidR="00CD68E3" w:rsidRDefault="00CD68E3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Вид документа</w:t>
            </w:r>
          </w:p>
        </w:tc>
        <w:tc>
          <w:tcPr>
            <w:tcW w:w="7086" w:type="dxa"/>
          </w:tcPr>
          <w:p w14:paraId="260C2A00" w14:textId="77777777" w:rsidR="00CD68E3" w:rsidRDefault="00CD68E3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Внутренний</w:t>
            </w:r>
          </w:p>
        </w:tc>
      </w:tr>
      <w:tr w:rsidR="00CD68E3" w14:paraId="4B9A196B" w14:textId="77777777">
        <w:tc>
          <w:tcPr>
            <w:tcW w:w="2835" w:type="dxa"/>
          </w:tcPr>
          <w:p w14:paraId="01FF9972" w14:textId="77777777" w:rsidR="00CD68E3" w:rsidRDefault="00CD68E3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Журнал регистрации</w:t>
            </w:r>
          </w:p>
        </w:tc>
        <w:tc>
          <w:tcPr>
            <w:tcW w:w="7086" w:type="dxa"/>
          </w:tcPr>
          <w:p w14:paraId="45AE525A" w14:textId="77777777" w:rsidR="00CD68E3" w:rsidRDefault="00CD68E3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Технические задания, заключения, приложения</w:t>
            </w:r>
          </w:p>
        </w:tc>
      </w:tr>
      <w:tr w:rsidR="00CD68E3" w14:paraId="7BA51F85" w14:textId="77777777">
        <w:tc>
          <w:tcPr>
            <w:tcW w:w="2835" w:type="dxa"/>
          </w:tcPr>
          <w:p w14:paraId="71CDFCBA" w14:textId="77777777" w:rsidR="00CD68E3" w:rsidRDefault="00CD68E3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Краткое содержание</w:t>
            </w:r>
          </w:p>
        </w:tc>
        <w:tc>
          <w:tcPr>
            <w:tcW w:w="7086" w:type="dxa"/>
          </w:tcPr>
          <w:p w14:paraId="06656A21" w14:textId="77777777" w:rsidR="00CD68E3" w:rsidRDefault="00CD68E3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Техническое приложение на расходомеры 2025</w:t>
            </w:r>
          </w:p>
        </w:tc>
      </w:tr>
      <w:tr w:rsidR="00CD68E3" w14:paraId="04B7C36F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08B71F9D" w14:textId="77777777" w:rsidR="00CD68E3" w:rsidRDefault="00CD68E3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Статус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74448BE5" w14:textId="77777777" w:rsidR="00CD68E3" w:rsidRDefault="00CD68E3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На исполнении</w:t>
            </w:r>
          </w:p>
        </w:tc>
      </w:tr>
      <w:tr w:rsidR="00CD68E3" w14:paraId="29CCD647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18D13AE4" w14:textId="77777777" w:rsidR="00CD68E3" w:rsidRDefault="00CD68E3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Контроль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2DCCEDD5" w14:textId="77777777" w:rsidR="00CD68E3" w:rsidRDefault="00CD68E3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</w:p>
        </w:tc>
      </w:tr>
      <w:tr w:rsidR="00CD68E3" w14:paraId="1F581D34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324529BA" w14:textId="77777777" w:rsidR="00CD68E3" w:rsidRDefault="00CD68E3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Списан в архив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225E866F" w14:textId="77777777" w:rsidR="00CD68E3" w:rsidRDefault="00CD68E3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</w:p>
        </w:tc>
      </w:tr>
      <w:tr w:rsidR="00CD68E3" w14:paraId="51E2AB57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1265154E" w14:textId="77777777" w:rsidR="00CD68E3" w:rsidRDefault="00CD68E3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Дело №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4AEF1AC4" w14:textId="77777777" w:rsidR="00CD68E3" w:rsidRDefault="00CD68E3">
            <w:pPr>
              <w:keepNext/>
              <w:keepLines/>
              <w:autoSpaceDE w:val="0"/>
              <w:autoSpaceDN w:val="0"/>
              <w:adjustRightInd w:val="0"/>
              <w:rPr>
                <w:rFonts w:ascii="Courier" w:eastAsiaTheme="minorHAnsi" w:hAnsi="Courier" w:cs="Courier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ourier" w:eastAsiaTheme="minorHAnsi" w:hAnsi="Courier" w:cs="Courier"/>
                <w:b/>
                <w:bCs/>
                <w:color w:val="000000"/>
                <w:sz w:val="18"/>
                <w:szCs w:val="18"/>
                <w:lang w:eastAsia="en-US"/>
              </w:rPr>
              <w:t xml:space="preserve">2025    Участок </w:t>
            </w:r>
            <w:proofErr w:type="spellStart"/>
            <w:r>
              <w:rPr>
                <w:rFonts w:ascii="Courier" w:eastAsiaTheme="minorHAnsi" w:hAnsi="Courier" w:cs="Courier"/>
                <w:b/>
                <w:bCs/>
                <w:color w:val="000000"/>
                <w:sz w:val="18"/>
                <w:szCs w:val="18"/>
                <w:lang w:eastAsia="en-US"/>
              </w:rPr>
              <w:t>контрольн</w:t>
            </w:r>
            <w:proofErr w:type="spellEnd"/>
            <w:r>
              <w:rPr>
                <w:rFonts w:ascii="Courier" w:eastAsiaTheme="minorHAnsi" w:hAnsi="Courier" w:cs="Courier"/>
                <w:b/>
                <w:bCs/>
                <w:color w:val="000000"/>
                <w:sz w:val="18"/>
                <w:szCs w:val="18"/>
                <w:lang w:eastAsia="en-US"/>
              </w:rPr>
              <w:t>...18.2.11 - 09   Годовые заявки</w:t>
            </w:r>
          </w:p>
        </w:tc>
      </w:tr>
    </w:tbl>
    <w:p w14:paraId="7FD41626" w14:textId="77777777" w:rsidR="00CD68E3" w:rsidRDefault="00CD68E3" w:rsidP="00CD68E3">
      <w:pPr>
        <w:autoSpaceDE w:val="0"/>
        <w:autoSpaceDN w:val="0"/>
        <w:adjustRightInd w:val="0"/>
        <w:ind w:left="-306"/>
        <w:rPr>
          <w:rFonts w:ascii="Courier" w:eastAsiaTheme="minorHAnsi" w:hAnsi="Courier" w:cs="Courier"/>
          <w:b/>
          <w:bCs/>
          <w:color w:val="000000"/>
          <w:sz w:val="18"/>
          <w:szCs w:val="18"/>
          <w:lang w:eastAsia="en-US"/>
        </w:rPr>
      </w:pPr>
    </w:p>
    <w:p w14:paraId="06629F14" w14:textId="77777777" w:rsidR="00CD68E3" w:rsidRDefault="00CD68E3" w:rsidP="00CD68E3">
      <w:pPr>
        <w:autoSpaceDE w:val="0"/>
        <w:autoSpaceDN w:val="0"/>
        <w:adjustRightInd w:val="0"/>
        <w:ind w:left="-306"/>
        <w:rPr>
          <w:rFonts w:ascii="Courier" w:eastAsiaTheme="minorHAnsi" w:hAnsi="Courier" w:cs="Courier"/>
          <w:b/>
          <w:bCs/>
          <w:color w:val="000000"/>
          <w:sz w:val="18"/>
          <w:szCs w:val="18"/>
          <w:lang w:eastAsia="en-US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12897"/>
      </w:tblGrid>
      <w:tr w:rsidR="00CD68E3" w14:paraId="36999D07" w14:textId="77777777">
        <w:tc>
          <w:tcPr>
            <w:tcW w:w="12897" w:type="dxa"/>
            <w:tcBorders>
              <w:bottom w:val="single" w:sz="6" w:space="0" w:color="C0C0C0"/>
            </w:tcBorders>
          </w:tcPr>
          <w:p w14:paraId="107D6BB4" w14:textId="77777777" w:rsidR="00CD68E3" w:rsidRDefault="00CD68E3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i/>
                <w:iCs/>
                <w:color w:val="808080"/>
                <w:sz w:val="22"/>
                <w:szCs w:val="22"/>
                <w:lang w:eastAsia="en-US"/>
              </w:rPr>
            </w:pPr>
            <w:r>
              <w:rPr>
                <w:rFonts w:ascii="Helv" w:eastAsiaTheme="minorHAnsi" w:hAnsi="Helv" w:cs="Helv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  </w:t>
            </w:r>
            <w:r>
              <w:rPr>
                <w:rFonts w:ascii="Trebuchet MS" w:eastAsiaTheme="minorHAnsi" w:hAnsi="Trebuchet MS" w:cs="Trebuchet MS"/>
                <w:b/>
                <w:bCs/>
                <w:i/>
                <w:iCs/>
                <w:color w:val="808080"/>
                <w:sz w:val="22"/>
                <w:szCs w:val="22"/>
                <w:lang w:eastAsia="en-US"/>
              </w:rPr>
              <w:t xml:space="preserve">Резолюции и поручения   </w:t>
            </w:r>
          </w:p>
        </w:tc>
      </w:tr>
    </w:tbl>
    <w:p w14:paraId="3E29D7B5" w14:textId="77777777" w:rsidR="00CD68E3" w:rsidRDefault="00CD68E3" w:rsidP="00CD68E3">
      <w:pPr>
        <w:autoSpaceDE w:val="0"/>
        <w:autoSpaceDN w:val="0"/>
        <w:adjustRightInd w:val="0"/>
        <w:spacing w:after="120"/>
        <w:rPr>
          <w:rFonts w:ascii="Trebuchet MS" w:eastAsiaTheme="minorHAnsi" w:hAnsi="Trebuchet MS" w:cs="Trebuchet MS"/>
          <w:b/>
          <w:bCs/>
          <w:i/>
          <w:iCs/>
          <w:color w:val="808080"/>
          <w:sz w:val="22"/>
          <w:szCs w:val="22"/>
          <w:lang w:eastAsia="en-US"/>
        </w:rPr>
      </w:pPr>
    </w:p>
    <w:p w14:paraId="6644FD23" w14:textId="77777777" w:rsidR="00CD68E3" w:rsidRDefault="00CD68E3" w:rsidP="00CD68E3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261" w:hanging="567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</w:p>
    <w:p w14:paraId="7FB0255E" w14:textId="77777777" w:rsidR="00CD68E3" w:rsidRDefault="00CD68E3" w:rsidP="00CD68E3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261" w:hanging="567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</w:t>
      </w:r>
      <w:proofErr w:type="gram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Резолюция]   </w:t>
      </w:r>
      <w:proofErr w:type="gram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25.02.2025 (срок исп. 26.03.2025) Барейша Д.А.  (Начальник бюро/Бюро контрольно-измерительных приборов)  </w:t>
      </w:r>
    </w:p>
    <w:p w14:paraId="15B961DF" w14:textId="23967871" w:rsidR="00CD68E3" w:rsidRDefault="00CD68E3" w:rsidP="00CD68E3"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[1] 26.03.2025 - Статкевич А.М. - Для организации закупки</w:t>
      </w:r>
    </w:p>
    <w:sectPr w:rsidR="00CD68E3" w:rsidSect="00E94F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FC8"/>
    <w:rsid w:val="00414B23"/>
    <w:rsid w:val="004376EF"/>
    <w:rsid w:val="00720603"/>
    <w:rsid w:val="00730EDE"/>
    <w:rsid w:val="00AD137C"/>
    <w:rsid w:val="00B36E89"/>
    <w:rsid w:val="00BF48C3"/>
    <w:rsid w:val="00C020D8"/>
    <w:rsid w:val="00C246B1"/>
    <w:rsid w:val="00CD68E3"/>
    <w:rsid w:val="00E94FC8"/>
    <w:rsid w:val="00EA052F"/>
    <w:rsid w:val="00ED0889"/>
    <w:rsid w:val="00F61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C99DD"/>
  <w15:chartTrackingRefBased/>
  <w15:docId w15:val="{9D2804DE-B67F-4A6E-98E4-EF317D227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4F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92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Замостоцкий Виктор Николаевич</dc:creator>
  <cp:keywords/>
  <dc:description/>
  <cp:lastModifiedBy>Статкевич Андрей Михайлович</cp:lastModifiedBy>
  <cp:revision>2</cp:revision>
  <dcterms:created xsi:type="dcterms:W3CDTF">2025-02-26T08:20:00Z</dcterms:created>
  <dcterms:modified xsi:type="dcterms:W3CDTF">2025-02-26T08:20:00Z</dcterms:modified>
</cp:coreProperties>
</file>